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2D1B3" w14:textId="77777777" w:rsidR="000C3A85" w:rsidRPr="00E02D8D" w:rsidRDefault="000C3A85" w:rsidP="004F2D9E">
      <w:pPr>
        <w:spacing w:line="360" w:lineRule="auto"/>
        <w:jc w:val="both"/>
        <w:rPr>
          <w:rFonts w:ascii="Arial" w:hAnsi="Arial" w:cs="Arial"/>
          <w:b/>
          <w:sz w:val="20"/>
          <w:szCs w:val="20"/>
          <w:lang w:val="de-AT"/>
        </w:rPr>
      </w:pPr>
      <w:r w:rsidRPr="00E02D8D">
        <w:rPr>
          <w:rFonts w:ascii="Arial" w:hAnsi="Arial" w:cs="Arial"/>
          <w:b/>
          <w:sz w:val="20"/>
          <w:szCs w:val="20"/>
          <w:lang w:val="de-AT"/>
        </w:rPr>
        <w:t>Presseinformation</w:t>
      </w:r>
      <w:r w:rsidR="007D387F" w:rsidRPr="00E02D8D">
        <w:rPr>
          <w:rFonts w:ascii="Arial" w:hAnsi="Arial" w:cs="Arial"/>
          <w:b/>
          <w:sz w:val="20"/>
          <w:szCs w:val="20"/>
          <w:lang w:val="de-AT"/>
        </w:rPr>
        <w:t xml:space="preserve"> </w:t>
      </w:r>
    </w:p>
    <w:p w14:paraId="4C238722" w14:textId="77777777" w:rsidR="000C3A85" w:rsidRDefault="000C3A85" w:rsidP="004F2D9E">
      <w:pPr>
        <w:spacing w:line="360" w:lineRule="auto"/>
        <w:jc w:val="both"/>
        <w:rPr>
          <w:rFonts w:ascii="Arial" w:hAnsi="Arial" w:cs="Arial"/>
          <w:b/>
          <w:sz w:val="28"/>
          <w:szCs w:val="28"/>
          <w:lang w:val="de-AT"/>
        </w:rPr>
      </w:pPr>
    </w:p>
    <w:p w14:paraId="190C3181" w14:textId="77777777" w:rsidR="00297FD0" w:rsidRPr="00E02D8D" w:rsidRDefault="00297FD0" w:rsidP="004F2D9E">
      <w:pPr>
        <w:spacing w:line="360" w:lineRule="auto"/>
        <w:jc w:val="both"/>
        <w:rPr>
          <w:rFonts w:ascii="Arial" w:hAnsi="Arial" w:cs="Arial"/>
          <w:b/>
          <w:sz w:val="28"/>
          <w:szCs w:val="28"/>
          <w:lang w:val="de-AT"/>
        </w:rPr>
      </w:pPr>
    </w:p>
    <w:p w14:paraId="0A040BA8" w14:textId="5C83259C" w:rsidR="000E2638" w:rsidRPr="00E02D8D" w:rsidRDefault="00576D0A" w:rsidP="00523413">
      <w:pPr>
        <w:spacing w:line="360" w:lineRule="auto"/>
        <w:jc w:val="both"/>
        <w:rPr>
          <w:rFonts w:ascii="Arial" w:hAnsi="Arial" w:cs="Arial"/>
          <w:b/>
          <w:color w:val="FF0000"/>
          <w:sz w:val="28"/>
          <w:szCs w:val="28"/>
          <w:lang w:val="de-AT"/>
        </w:rPr>
      </w:pPr>
      <w:r>
        <w:rPr>
          <w:rFonts w:ascii="Arial" w:hAnsi="Arial" w:cs="Arial"/>
          <w:b/>
          <w:sz w:val="28"/>
          <w:szCs w:val="28"/>
          <w:lang w:val="de-AT"/>
        </w:rPr>
        <w:t>Halb Leuchte, halb Kunstwerk</w:t>
      </w:r>
    </w:p>
    <w:p w14:paraId="583FD983" w14:textId="061E3CB7" w:rsidR="000E2638" w:rsidRDefault="00CA0789" w:rsidP="00523413">
      <w:pPr>
        <w:spacing w:line="360" w:lineRule="auto"/>
        <w:jc w:val="both"/>
        <w:rPr>
          <w:rFonts w:ascii="Arial" w:hAnsi="Arial" w:cs="Arial"/>
          <w:b/>
          <w:sz w:val="20"/>
          <w:szCs w:val="20"/>
          <w:lang w:val="de-AT"/>
        </w:rPr>
      </w:pPr>
      <w:r>
        <w:rPr>
          <w:rFonts w:ascii="Arial" w:hAnsi="Arial" w:cs="Arial"/>
          <w:b/>
          <w:sz w:val="20"/>
          <w:szCs w:val="20"/>
          <w:lang w:val="de-AT"/>
        </w:rPr>
        <w:t xml:space="preserve">Zumtobel Masterpieces feiern Premiere bei den Design Days </w:t>
      </w:r>
      <w:r w:rsidR="007A1B14">
        <w:rPr>
          <w:rFonts w:ascii="Arial" w:hAnsi="Arial" w:cs="Arial"/>
          <w:b/>
          <w:sz w:val="20"/>
          <w:szCs w:val="20"/>
          <w:lang w:val="de-AT"/>
        </w:rPr>
        <w:t xml:space="preserve">Dubai </w:t>
      </w:r>
      <w:r>
        <w:rPr>
          <w:rFonts w:ascii="Arial" w:hAnsi="Arial" w:cs="Arial"/>
          <w:b/>
          <w:sz w:val="20"/>
          <w:szCs w:val="20"/>
          <w:lang w:val="de-AT"/>
        </w:rPr>
        <w:t>2015</w:t>
      </w:r>
    </w:p>
    <w:p w14:paraId="08A8C15C" w14:textId="77777777" w:rsidR="00D84631" w:rsidRPr="00E02D8D" w:rsidRDefault="00D84631" w:rsidP="00523413">
      <w:pPr>
        <w:spacing w:line="360" w:lineRule="auto"/>
        <w:jc w:val="both"/>
        <w:rPr>
          <w:rFonts w:ascii="Arial" w:hAnsi="Arial" w:cs="Arial"/>
          <w:b/>
          <w:sz w:val="20"/>
          <w:szCs w:val="20"/>
          <w:lang w:val="de-AT"/>
        </w:rPr>
      </w:pPr>
    </w:p>
    <w:p w14:paraId="0646A6D2" w14:textId="66A8D20E" w:rsidR="00CA0789" w:rsidRPr="00D84631" w:rsidRDefault="00CA0789" w:rsidP="001C5F49">
      <w:pPr>
        <w:spacing w:line="360" w:lineRule="auto"/>
        <w:jc w:val="both"/>
        <w:rPr>
          <w:rFonts w:ascii="Arial" w:hAnsi="Arial" w:cs="Arial"/>
          <w:b/>
          <w:sz w:val="20"/>
          <w:szCs w:val="20"/>
          <w:lang w:val="de-AT"/>
        </w:rPr>
      </w:pPr>
      <w:r w:rsidRPr="00D84631">
        <w:rPr>
          <w:rFonts w:ascii="Arial" w:hAnsi="Arial" w:cs="Arial"/>
          <w:b/>
          <w:i/>
          <w:sz w:val="20"/>
          <w:szCs w:val="20"/>
          <w:lang w:val="de-AT"/>
        </w:rPr>
        <w:t>Dubai</w:t>
      </w:r>
      <w:r w:rsidR="006C01D9" w:rsidRPr="00D84631">
        <w:rPr>
          <w:rFonts w:ascii="Arial" w:hAnsi="Arial" w:cs="Arial"/>
          <w:b/>
          <w:i/>
          <w:sz w:val="20"/>
          <w:szCs w:val="20"/>
          <w:lang w:val="de-AT"/>
        </w:rPr>
        <w:t xml:space="preserve">, </w:t>
      </w:r>
      <w:r w:rsidRPr="00D84631">
        <w:rPr>
          <w:rFonts w:ascii="Arial" w:hAnsi="Arial" w:cs="Arial"/>
          <w:b/>
          <w:i/>
          <w:sz w:val="20"/>
          <w:szCs w:val="20"/>
          <w:lang w:val="de-AT"/>
        </w:rPr>
        <w:t>Februar</w:t>
      </w:r>
      <w:r w:rsidR="000E2638" w:rsidRPr="00D84631">
        <w:rPr>
          <w:rFonts w:ascii="Arial" w:hAnsi="Arial" w:cs="Arial"/>
          <w:b/>
          <w:i/>
          <w:sz w:val="20"/>
          <w:szCs w:val="20"/>
          <w:lang w:val="de-AT"/>
        </w:rPr>
        <w:t xml:space="preserve"> </w:t>
      </w:r>
      <w:r w:rsidR="00E02D8D" w:rsidRPr="00D84631">
        <w:rPr>
          <w:rFonts w:ascii="Arial" w:hAnsi="Arial" w:cs="Arial"/>
          <w:b/>
          <w:i/>
          <w:sz w:val="20"/>
          <w:szCs w:val="20"/>
          <w:lang w:val="de-AT"/>
        </w:rPr>
        <w:t>201</w:t>
      </w:r>
      <w:r w:rsidRPr="00D84631">
        <w:rPr>
          <w:rFonts w:ascii="Arial" w:hAnsi="Arial" w:cs="Arial"/>
          <w:b/>
          <w:i/>
          <w:sz w:val="20"/>
          <w:szCs w:val="20"/>
          <w:lang w:val="de-AT"/>
        </w:rPr>
        <w:t>5</w:t>
      </w:r>
      <w:r w:rsidR="00192767" w:rsidRPr="00D84631">
        <w:rPr>
          <w:rFonts w:ascii="Arial" w:hAnsi="Arial" w:cs="Arial"/>
          <w:b/>
          <w:i/>
          <w:color w:val="FF0000"/>
          <w:sz w:val="20"/>
          <w:szCs w:val="20"/>
          <w:lang w:val="de-AT"/>
        </w:rPr>
        <w:t xml:space="preserve"> </w:t>
      </w:r>
      <w:r w:rsidR="00A16AC0" w:rsidRPr="00D84631">
        <w:rPr>
          <w:rFonts w:ascii="Arial" w:hAnsi="Arial" w:cs="Arial"/>
          <w:b/>
          <w:i/>
          <w:sz w:val="20"/>
          <w:szCs w:val="20"/>
          <w:lang w:val="de-AT"/>
        </w:rPr>
        <w:t>–</w:t>
      </w:r>
      <w:r w:rsidR="00A678AC" w:rsidRPr="00D84631">
        <w:rPr>
          <w:rFonts w:ascii="Arial" w:hAnsi="Arial" w:cs="Arial"/>
          <w:b/>
          <w:i/>
          <w:sz w:val="20"/>
          <w:szCs w:val="20"/>
          <w:lang w:val="de-AT"/>
        </w:rPr>
        <w:t xml:space="preserve"> </w:t>
      </w:r>
      <w:r w:rsidR="00576D0A" w:rsidRPr="00D84631">
        <w:rPr>
          <w:rFonts w:ascii="Arial" w:hAnsi="Arial" w:cs="Arial"/>
          <w:b/>
          <w:sz w:val="20"/>
          <w:szCs w:val="20"/>
          <w:lang w:val="de-AT"/>
        </w:rPr>
        <w:t xml:space="preserve">Die Zumtobel Masterpieces sind Realität gewordene Visionen internationaler Künstler und Architekten wie Olafur Eliasson, Zaha Hadid, Hani Rashid und Daniel Libeskind. </w:t>
      </w:r>
      <w:r w:rsidR="002766C4" w:rsidRPr="00D84631">
        <w:rPr>
          <w:rFonts w:ascii="Arial" w:hAnsi="Arial" w:cs="Arial"/>
          <w:b/>
          <w:sz w:val="20"/>
          <w:szCs w:val="20"/>
          <w:lang w:val="de-AT"/>
        </w:rPr>
        <w:t>M</w:t>
      </w:r>
      <w:r w:rsidR="00576D0A" w:rsidRPr="00D84631">
        <w:rPr>
          <w:rFonts w:ascii="Arial" w:hAnsi="Arial" w:cs="Arial"/>
          <w:b/>
          <w:sz w:val="20"/>
          <w:szCs w:val="20"/>
          <w:lang w:val="de-AT"/>
        </w:rPr>
        <w:t xml:space="preserve">it </w:t>
      </w:r>
      <w:r w:rsidR="002766C4" w:rsidRPr="00D84631">
        <w:rPr>
          <w:rFonts w:ascii="Arial" w:hAnsi="Arial" w:cs="Arial"/>
          <w:b/>
          <w:sz w:val="20"/>
          <w:szCs w:val="20"/>
          <w:lang w:val="de-AT"/>
        </w:rPr>
        <w:t xml:space="preserve">Unterstützung von </w:t>
      </w:r>
      <w:r w:rsidR="00576D0A" w:rsidRPr="00D84631">
        <w:rPr>
          <w:rFonts w:ascii="Arial" w:hAnsi="Arial" w:cs="Arial"/>
          <w:b/>
          <w:sz w:val="20"/>
          <w:szCs w:val="20"/>
          <w:lang w:val="de-AT"/>
        </w:rPr>
        <w:t xml:space="preserve">Zumtobel </w:t>
      </w:r>
      <w:r w:rsidR="00013A3D" w:rsidRPr="00D84631">
        <w:rPr>
          <w:rFonts w:ascii="Arial" w:hAnsi="Arial" w:cs="Arial"/>
          <w:b/>
          <w:sz w:val="20"/>
          <w:szCs w:val="20"/>
          <w:lang w:val="de-AT"/>
        </w:rPr>
        <w:t xml:space="preserve">finden ihre Ideen eine Form, die einerseits Kunstwerk, andererseits Leuchte ist. Bei den Design Days </w:t>
      </w:r>
      <w:r w:rsidR="007A1B14" w:rsidRPr="00D84631">
        <w:rPr>
          <w:rFonts w:ascii="Arial" w:hAnsi="Arial" w:cs="Arial"/>
          <w:b/>
          <w:sz w:val="20"/>
          <w:szCs w:val="20"/>
          <w:lang w:val="de-AT"/>
        </w:rPr>
        <w:t xml:space="preserve">Dubai </w:t>
      </w:r>
      <w:r w:rsidR="00013A3D" w:rsidRPr="00D84631">
        <w:rPr>
          <w:rFonts w:ascii="Arial" w:hAnsi="Arial" w:cs="Arial"/>
          <w:b/>
          <w:sz w:val="20"/>
          <w:szCs w:val="20"/>
          <w:lang w:val="de-AT"/>
        </w:rPr>
        <w:t xml:space="preserve">2015 präsentiert Zumtobel </w:t>
      </w:r>
      <w:r w:rsidR="00901740" w:rsidRPr="00D84631">
        <w:rPr>
          <w:rFonts w:ascii="Arial" w:hAnsi="Arial" w:cs="Arial"/>
          <w:b/>
          <w:sz w:val="20"/>
          <w:szCs w:val="20"/>
          <w:lang w:val="de-AT"/>
        </w:rPr>
        <w:t xml:space="preserve">drei </w:t>
      </w:r>
      <w:r w:rsidR="00013A3D" w:rsidRPr="00D84631">
        <w:rPr>
          <w:rFonts w:ascii="Arial" w:hAnsi="Arial" w:cs="Arial"/>
          <w:b/>
          <w:sz w:val="20"/>
          <w:szCs w:val="20"/>
          <w:lang w:val="de-AT"/>
        </w:rPr>
        <w:t>diese</w:t>
      </w:r>
      <w:r w:rsidR="00901740" w:rsidRPr="00D84631">
        <w:rPr>
          <w:rFonts w:ascii="Arial" w:hAnsi="Arial" w:cs="Arial"/>
          <w:b/>
          <w:sz w:val="20"/>
          <w:szCs w:val="20"/>
          <w:lang w:val="de-AT"/>
        </w:rPr>
        <w:t>r</w:t>
      </w:r>
      <w:r w:rsidR="00013A3D" w:rsidRPr="00D84631">
        <w:rPr>
          <w:rFonts w:ascii="Arial" w:hAnsi="Arial" w:cs="Arial"/>
          <w:b/>
          <w:sz w:val="20"/>
          <w:szCs w:val="20"/>
          <w:lang w:val="de-AT"/>
        </w:rPr>
        <w:t xml:space="preserve"> einzigartigen Meisterwerke erstmals im Nahen Osten in Kooperation mit dem renommierten italienischen Designbüro Sawaya &amp; Moroni.</w:t>
      </w:r>
    </w:p>
    <w:p w14:paraId="6DA6A375" w14:textId="4221F606" w:rsidR="00872E5C" w:rsidRDefault="00D84631" w:rsidP="001C5F49">
      <w:pPr>
        <w:spacing w:line="360" w:lineRule="auto"/>
        <w:jc w:val="both"/>
        <w:rPr>
          <w:rFonts w:ascii="Arial" w:hAnsi="Arial" w:cs="Arial"/>
          <w:sz w:val="20"/>
          <w:szCs w:val="20"/>
          <w:lang w:val="de-AT"/>
        </w:rPr>
      </w:pPr>
      <w:r>
        <w:rPr>
          <w:rFonts w:ascii="Arial" w:hAnsi="Arial" w:cs="Arial"/>
          <w:sz w:val="20"/>
          <w:szCs w:val="20"/>
          <w:lang w:val="de-AT"/>
        </w:rPr>
        <w:t>Die Design Days Dubai sind eine</w:t>
      </w:r>
      <w:r w:rsidR="00086E22">
        <w:rPr>
          <w:rFonts w:ascii="Arial" w:hAnsi="Arial" w:cs="Arial"/>
          <w:sz w:val="20"/>
          <w:szCs w:val="20"/>
          <w:lang w:val="de-AT"/>
        </w:rPr>
        <w:t xml:space="preserve"> einmalige Chance, um </w:t>
      </w:r>
      <w:r w:rsidR="002766C4">
        <w:rPr>
          <w:rFonts w:ascii="Arial" w:hAnsi="Arial" w:cs="Arial"/>
          <w:sz w:val="20"/>
          <w:szCs w:val="20"/>
          <w:lang w:val="de-AT"/>
        </w:rPr>
        <w:t>zu entdecken</w:t>
      </w:r>
      <w:r w:rsidR="000A4349">
        <w:rPr>
          <w:rFonts w:ascii="Arial" w:hAnsi="Arial" w:cs="Arial"/>
          <w:sz w:val="20"/>
          <w:szCs w:val="20"/>
          <w:lang w:val="de-AT"/>
        </w:rPr>
        <w:t xml:space="preserve">, wie der Starbrick von Olafur Eliasson mit Lichtmodulation und Raum experimentiert. Basierend auf modernster LED-Technologie kommt er als einzelnes Lichtmodul als </w:t>
      </w:r>
      <w:r w:rsidR="000A4349" w:rsidRPr="000A4349">
        <w:rPr>
          <w:rFonts w:ascii="Arial" w:hAnsi="Arial" w:cs="Arial"/>
          <w:sz w:val="20"/>
          <w:szCs w:val="20"/>
          <w:lang w:val="de-AT"/>
        </w:rPr>
        <w:t>Hänge-, Steh- und Tischleuchte</w:t>
      </w:r>
      <w:r w:rsidR="000A4349">
        <w:rPr>
          <w:rFonts w:ascii="Arial" w:hAnsi="Arial" w:cs="Arial"/>
          <w:sz w:val="20"/>
          <w:szCs w:val="20"/>
          <w:lang w:val="de-AT"/>
        </w:rPr>
        <w:t xml:space="preserve"> zum Einsatz. Gemeinsam formieren sich die Module zu spannenden Lichtskulpturen.</w:t>
      </w:r>
    </w:p>
    <w:p w14:paraId="7F090190" w14:textId="43EE2A6D" w:rsidR="00E7016A" w:rsidRDefault="000A4349" w:rsidP="001C5F49">
      <w:pPr>
        <w:spacing w:line="360" w:lineRule="auto"/>
        <w:jc w:val="both"/>
        <w:rPr>
          <w:rFonts w:ascii="Arial" w:hAnsi="Arial" w:cs="Arial"/>
          <w:sz w:val="20"/>
          <w:szCs w:val="20"/>
          <w:lang w:val="de-AT"/>
        </w:rPr>
      </w:pPr>
      <w:r>
        <w:rPr>
          <w:rFonts w:ascii="Arial" w:hAnsi="Arial" w:cs="Arial"/>
          <w:sz w:val="20"/>
          <w:szCs w:val="20"/>
          <w:lang w:val="de-AT"/>
        </w:rPr>
        <w:t xml:space="preserve">Oder man lässt sich </w:t>
      </w:r>
      <w:r w:rsidR="00872E5C">
        <w:rPr>
          <w:rFonts w:ascii="Arial" w:hAnsi="Arial" w:cs="Arial"/>
          <w:sz w:val="20"/>
          <w:szCs w:val="20"/>
          <w:lang w:val="de-AT"/>
        </w:rPr>
        <w:t xml:space="preserve">in den Bann des </w:t>
      </w:r>
      <w:r>
        <w:rPr>
          <w:rFonts w:ascii="Arial" w:hAnsi="Arial" w:cs="Arial"/>
          <w:sz w:val="20"/>
          <w:szCs w:val="20"/>
          <w:lang w:val="de-AT"/>
        </w:rPr>
        <w:t xml:space="preserve">VorteXX </w:t>
      </w:r>
      <w:r w:rsidR="00872E5C">
        <w:rPr>
          <w:rFonts w:ascii="Arial" w:hAnsi="Arial" w:cs="Arial"/>
          <w:sz w:val="20"/>
          <w:szCs w:val="20"/>
          <w:lang w:val="de-AT"/>
        </w:rPr>
        <w:t xml:space="preserve">von Zaha Hadid ziehen. Er ist die perfekte Symbiose </w:t>
      </w:r>
      <w:r w:rsidR="00872E5C" w:rsidRPr="000A4349">
        <w:rPr>
          <w:rFonts w:ascii="Arial" w:hAnsi="Arial" w:cs="Arial"/>
          <w:sz w:val="20"/>
          <w:szCs w:val="20"/>
          <w:lang w:val="de-AT"/>
        </w:rPr>
        <w:t>organischer Linienführung</w:t>
      </w:r>
      <w:r w:rsidR="00872E5C">
        <w:rPr>
          <w:rFonts w:ascii="Arial" w:hAnsi="Arial" w:cs="Arial"/>
          <w:sz w:val="20"/>
          <w:szCs w:val="20"/>
          <w:lang w:val="de-AT"/>
        </w:rPr>
        <w:t xml:space="preserve"> und </w:t>
      </w:r>
      <w:r w:rsidR="00872E5C" w:rsidRPr="000A4349">
        <w:rPr>
          <w:rFonts w:ascii="Arial" w:hAnsi="Arial" w:cs="Arial"/>
          <w:sz w:val="20"/>
          <w:szCs w:val="20"/>
          <w:lang w:val="de-AT"/>
        </w:rPr>
        <w:t>dy</w:t>
      </w:r>
      <w:r w:rsidR="00872E5C">
        <w:rPr>
          <w:rFonts w:ascii="Arial" w:hAnsi="Arial" w:cs="Arial"/>
          <w:sz w:val="20"/>
          <w:szCs w:val="20"/>
          <w:lang w:val="de-AT"/>
        </w:rPr>
        <w:t xml:space="preserve">namischer Lichtfarbenmodulation. </w:t>
      </w:r>
      <w:r w:rsidR="007A1B14">
        <w:rPr>
          <w:rFonts w:ascii="Arial" w:hAnsi="Arial" w:cs="Arial"/>
          <w:sz w:val="20"/>
          <w:szCs w:val="20"/>
          <w:lang w:val="de-AT"/>
        </w:rPr>
        <w:t>Die fließenden Fo</w:t>
      </w:r>
      <w:r w:rsidR="009F2319">
        <w:rPr>
          <w:rFonts w:ascii="Arial" w:hAnsi="Arial" w:cs="Arial"/>
          <w:sz w:val="20"/>
          <w:szCs w:val="20"/>
          <w:lang w:val="de-AT"/>
        </w:rPr>
        <w:t>rmen scheinen nahezu schwerelos. I</w:t>
      </w:r>
      <w:r w:rsidR="007A1B14">
        <w:rPr>
          <w:rFonts w:ascii="Arial" w:hAnsi="Arial" w:cs="Arial"/>
          <w:sz w:val="20"/>
          <w:szCs w:val="20"/>
          <w:lang w:val="de-AT"/>
        </w:rPr>
        <w:t>n Kombination mit h</w:t>
      </w:r>
      <w:r w:rsidR="00872E5C">
        <w:rPr>
          <w:rFonts w:ascii="Arial" w:hAnsi="Arial" w:cs="Arial"/>
          <w:sz w:val="20"/>
          <w:szCs w:val="20"/>
          <w:lang w:val="de-AT"/>
        </w:rPr>
        <w:t>armonische</w:t>
      </w:r>
      <w:r w:rsidR="007A1B14">
        <w:rPr>
          <w:rFonts w:ascii="Arial" w:hAnsi="Arial" w:cs="Arial"/>
          <w:sz w:val="20"/>
          <w:szCs w:val="20"/>
          <w:lang w:val="de-AT"/>
        </w:rPr>
        <w:t>n</w:t>
      </w:r>
      <w:r w:rsidR="00872E5C">
        <w:rPr>
          <w:rFonts w:ascii="Arial" w:hAnsi="Arial" w:cs="Arial"/>
          <w:sz w:val="20"/>
          <w:szCs w:val="20"/>
          <w:lang w:val="de-AT"/>
        </w:rPr>
        <w:t xml:space="preserve"> Lichtstimmungen mit </w:t>
      </w:r>
      <w:r w:rsidR="00872E5C" w:rsidRPr="000A4349">
        <w:rPr>
          <w:rFonts w:ascii="Arial" w:hAnsi="Arial" w:cs="Arial"/>
          <w:sz w:val="20"/>
          <w:szCs w:val="20"/>
          <w:lang w:val="de-AT"/>
        </w:rPr>
        <w:t>farbigem und gleichzeitig brillant weißem Licht</w:t>
      </w:r>
      <w:r w:rsidR="00872E5C">
        <w:rPr>
          <w:rFonts w:ascii="Arial" w:hAnsi="Arial" w:cs="Arial"/>
          <w:sz w:val="20"/>
          <w:szCs w:val="20"/>
          <w:lang w:val="de-AT"/>
        </w:rPr>
        <w:t xml:space="preserve"> </w:t>
      </w:r>
      <w:r w:rsidR="007A1B14">
        <w:rPr>
          <w:rFonts w:ascii="Arial" w:hAnsi="Arial" w:cs="Arial"/>
          <w:sz w:val="20"/>
          <w:szCs w:val="20"/>
          <w:lang w:val="de-AT"/>
        </w:rPr>
        <w:t xml:space="preserve">verzaubern sie </w:t>
      </w:r>
      <w:r w:rsidR="007256C2">
        <w:rPr>
          <w:rFonts w:ascii="Arial" w:hAnsi="Arial" w:cs="Arial"/>
          <w:sz w:val="20"/>
          <w:szCs w:val="20"/>
          <w:lang w:val="de-AT"/>
        </w:rPr>
        <w:t>den Betrachter</w:t>
      </w:r>
      <w:r w:rsidR="00872E5C">
        <w:rPr>
          <w:rFonts w:ascii="Arial" w:hAnsi="Arial" w:cs="Arial"/>
          <w:sz w:val="20"/>
          <w:szCs w:val="20"/>
          <w:lang w:val="de-AT"/>
        </w:rPr>
        <w:t xml:space="preserve"> </w:t>
      </w:r>
      <w:r w:rsidR="007A1B14">
        <w:rPr>
          <w:rFonts w:ascii="Arial" w:hAnsi="Arial" w:cs="Arial"/>
          <w:sz w:val="20"/>
          <w:szCs w:val="20"/>
          <w:lang w:val="de-AT"/>
        </w:rPr>
        <w:t>mit ihrer beruhigen Wirkung</w:t>
      </w:r>
      <w:r w:rsidR="00872E5C">
        <w:rPr>
          <w:rFonts w:ascii="Arial" w:hAnsi="Arial" w:cs="Arial"/>
          <w:sz w:val="20"/>
          <w:szCs w:val="20"/>
          <w:lang w:val="de-AT"/>
        </w:rPr>
        <w:t>. Mit auf die weite Reise nach Dubai kommt auch der LQ-Chandelier von Hani Rashid, eine moderne Interpretation des historischen Kronleuchters.</w:t>
      </w:r>
    </w:p>
    <w:p w14:paraId="28D3DB96" w14:textId="22DE60CE" w:rsidR="00E7016A" w:rsidRDefault="00E7016A" w:rsidP="001C5F49">
      <w:pPr>
        <w:spacing w:line="360" w:lineRule="auto"/>
        <w:jc w:val="both"/>
        <w:rPr>
          <w:rFonts w:ascii="Arial" w:hAnsi="Arial" w:cs="Arial"/>
          <w:sz w:val="20"/>
          <w:szCs w:val="20"/>
          <w:lang w:val="de-AT"/>
        </w:rPr>
      </w:pPr>
      <w:r>
        <w:rPr>
          <w:rFonts w:ascii="Arial" w:hAnsi="Arial" w:cs="Arial"/>
          <w:sz w:val="20"/>
          <w:szCs w:val="20"/>
          <w:lang w:val="de-AT"/>
        </w:rPr>
        <w:t xml:space="preserve">Mit den Zumtobel Masterpieces wird das Zusammenspiel von Kunst und Licht erlebbar. </w:t>
      </w:r>
      <w:r w:rsidR="007A1B14">
        <w:rPr>
          <w:rFonts w:ascii="Arial" w:hAnsi="Arial" w:cs="Arial"/>
          <w:sz w:val="20"/>
          <w:szCs w:val="20"/>
          <w:lang w:val="de-AT"/>
        </w:rPr>
        <w:t xml:space="preserve">Gemeinsam mit Partner Sawaya &amp; Moroni </w:t>
      </w:r>
      <w:r>
        <w:rPr>
          <w:rFonts w:ascii="Arial" w:hAnsi="Arial" w:cs="Arial"/>
          <w:sz w:val="20"/>
          <w:szCs w:val="20"/>
          <w:lang w:val="de-AT"/>
        </w:rPr>
        <w:t>gibt</w:t>
      </w:r>
      <w:r w:rsidR="007A1B14">
        <w:rPr>
          <w:rFonts w:ascii="Arial" w:hAnsi="Arial" w:cs="Arial"/>
          <w:sz w:val="20"/>
          <w:szCs w:val="20"/>
          <w:lang w:val="de-AT"/>
        </w:rPr>
        <w:t xml:space="preserve"> Zumtobel bei den Design Days Dubai </w:t>
      </w:r>
      <w:r>
        <w:rPr>
          <w:rFonts w:ascii="Arial" w:hAnsi="Arial" w:cs="Arial"/>
          <w:sz w:val="20"/>
          <w:szCs w:val="20"/>
          <w:lang w:val="de-AT"/>
        </w:rPr>
        <w:t xml:space="preserve">tiefe Einblicke, </w:t>
      </w:r>
      <w:r w:rsidR="007A1B14">
        <w:rPr>
          <w:rFonts w:ascii="Arial" w:hAnsi="Arial" w:cs="Arial"/>
          <w:sz w:val="20"/>
          <w:szCs w:val="20"/>
          <w:lang w:val="de-AT"/>
        </w:rPr>
        <w:t xml:space="preserve">wie sich </w:t>
      </w:r>
      <w:r>
        <w:rPr>
          <w:rFonts w:ascii="Arial" w:hAnsi="Arial" w:cs="Arial"/>
          <w:sz w:val="20"/>
          <w:szCs w:val="20"/>
          <w:lang w:val="de-AT"/>
        </w:rPr>
        <w:t xml:space="preserve">diese Bereiche </w:t>
      </w:r>
      <w:r w:rsidR="007A1B14">
        <w:rPr>
          <w:rFonts w:ascii="Arial" w:hAnsi="Arial" w:cs="Arial"/>
          <w:sz w:val="20"/>
          <w:szCs w:val="20"/>
          <w:lang w:val="de-AT"/>
        </w:rPr>
        <w:t>gegenseitig inspirieren</w:t>
      </w:r>
      <w:r w:rsidR="008C104E">
        <w:rPr>
          <w:rFonts w:ascii="Arial" w:hAnsi="Arial" w:cs="Arial"/>
          <w:sz w:val="20"/>
          <w:szCs w:val="20"/>
          <w:lang w:val="de-AT"/>
        </w:rPr>
        <w:t>, uns zu e</w:t>
      </w:r>
      <w:r w:rsidR="00061093">
        <w:rPr>
          <w:rFonts w:ascii="Arial" w:hAnsi="Arial" w:cs="Arial"/>
          <w:sz w:val="20"/>
          <w:szCs w:val="20"/>
          <w:lang w:val="de-AT"/>
        </w:rPr>
        <w:t>inem Perspektivenwechsel einladen</w:t>
      </w:r>
      <w:r w:rsidR="007A1B14">
        <w:rPr>
          <w:rFonts w:ascii="Arial" w:hAnsi="Arial" w:cs="Arial"/>
          <w:sz w:val="20"/>
          <w:szCs w:val="20"/>
          <w:lang w:val="de-AT"/>
        </w:rPr>
        <w:t xml:space="preserve"> un</w:t>
      </w:r>
      <w:r>
        <w:rPr>
          <w:rFonts w:ascii="Arial" w:hAnsi="Arial" w:cs="Arial"/>
          <w:sz w:val="20"/>
          <w:szCs w:val="20"/>
          <w:lang w:val="de-AT"/>
        </w:rPr>
        <w:t>d zu neuen Innovationen führen.</w:t>
      </w:r>
      <w:r w:rsidR="00412255">
        <w:rPr>
          <w:rFonts w:ascii="Arial" w:hAnsi="Arial" w:cs="Arial"/>
          <w:sz w:val="20"/>
          <w:szCs w:val="20"/>
          <w:lang w:val="de-AT"/>
        </w:rPr>
        <w:t xml:space="preserve"> Natürlich wirkt</w:t>
      </w:r>
      <w:r>
        <w:rPr>
          <w:rFonts w:ascii="Arial" w:hAnsi="Arial" w:cs="Arial"/>
          <w:sz w:val="20"/>
          <w:szCs w:val="20"/>
          <w:lang w:val="de-AT"/>
        </w:rPr>
        <w:t xml:space="preserve"> diese</w:t>
      </w:r>
      <w:r w:rsidR="00061093">
        <w:rPr>
          <w:rFonts w:ascii="Arial" w:hAnsi="Arial" w:cs="Arial"/>
          <w:sz w:val="20"/>
          <w:szCs w:val="20"/>
          <w:lang w:val="de-AT"/>
        </w:rPr>
        <w:t xml:space="preserve"> </w:t>
      </w:r>
      <w:r>
        <w:rPr>
          <w:rFonts w:ascii="Arial" w:hAnsi="Arial" w:cs="Arial"/>
          <w:sz w:val="20"/>
          <w:szCs w:val="20"/>
          <w:lang w:val="de-AT"/>
        </w:rPr>
        <w:t xml:space="preserve">kreative </w:t>
      </w:r>
      <w:r w:rsidR="00061093">
        <w:rPr>
          <w:rFonts w:ascii="Arial" w:hAnsi="Arial" w:cs="Arial"/>
          <w:sz w:val="20"/>
          <w:szCs w:val="20"/>
          <w:lang w:val="de-AT"/>
        </w:rPr>
        <w:t>Z</w:t>
      </w:r>
      <w:r w:rsidR="00412255">
        <w:rPr>
          <w:rFonts w:ascii="Arial" w:hAnsi="Arial" w:cs="Arial"/>
          <w:sz w:val="20"/>
          <w:szCs w:val="20"/>
          <w:lang w:val="de-AT"/>
        </w:rPr>
        <w:t xml:space="preserve">usammenarbeit </w:t>
      </w:r>
      <w:r>
        <w:rPr>
          <w:rFonts w:ascii="Arial" w:hAnsi="Arial" w:cs="Arial"/>
          <w:sz w:val="20"/>
          <w:szCs w:val="20"/>
          <w:lang w:val="de-AT"/>
        </w:rPr>
        <w:t xml:space="preserve">auch auf </w:t>
      </w:r>
      <w:r w:rsidR="00412255">
        <w:rPr>
          <w:rFonts w:ascii="Arial" w:hAnsi="Arial" w:cs="Arial"/>
          <w:sz w:val="20"/>
          <w:szCs w:val="20"/>
          <w:lang w:val="de-AT"/>
        </w:rPr>
        <w:t xml:space="preserve">Zumtobel Lichtlösungen in den verschiedenen Anwendungsbereichen der professionellen Gebäudebeleuchtung. So übersetzt Zumtobel sein umfassendes Wissen über Licht und dessen Wirkung auf den Menschen in </w:t>
      </w:r>
      <w:r w:rsidR="00297FD0">
        <w:rPr>
          <w:rFonts w:ascii="Arial" w:hAnsi="Arial" w:cs="Arial"/>
          <w:sz w:val="20"/>
          <w:szCs w:val="20"/>
          <w:lang w:val="de-AT"/>
        </w:rPr>
        <w:t>ein ästhetisch anspruchsvolles</w:t>
      </w:r>
      <w:r w:rsidR="00412255">
        <w:rPr>
          <w:rFonts w:ascii="Arial" w:hAnsi="Arial" w:cs="Arial"/>
          <w:sz w:val="20"/>
          <w:szCs w:val="20"/>
          <w:lang w:val="de-AT"/>
        </w:rPr>
        <w:t xml:space="preserve"> Design, das </w:t>
      </w:r>
      <w:r w:rsidR="00297FD0">
        <w:rPr>
          <w:rFonts w:ascii="Arial" w:hAnsi="Arial" w:cs="Arial"/>
          <w:sz w:val="20"/>
          <w:szCs w:val="20"/>
          <w:lang w:val="de-AT"/>
        </w:rPr>
        <w:t>modernster Lichttechnik ermöglicht</w:t>
      </w:r>
      <w:r w:rsidR="009F2319">
        <w:rPr>
          <w:rFonts w:ascii="Arial" w:hAnsi="Arial" w:cs="Arial"/>
          <w:sz w:val="20"/>
          <w:szCs w:val="20"/>
          <w:lang w:val="de-AT"/>
        </w:rPr>
        <w:t>,</w:t>
      </w:r>
      <w:r w:rsidR="00297FD0">
        <w:rPr>
          <w:rFonts w:ascii="Arial" w:hAnsi="Arial" w:cs="Arial"/>
          <w:sz w:val="20"/>
          <w:szCs w:val="20"/>
          <w:lang w:val="de-AT"/>
        </w:rPr>
        <w:t xml:space="preserve"> ihr ganzes Potenzial zu entfalten.</w:t>
      </w:r>
    </w:p>
    <w:p w14:paraId="055DD553" w14:textId="77777777" w:rsidR="00CA0789" w:rsidRDefault="00CA0789" w:rsidP="000E2638">
      <w:pPr>
        <w:spacing w:line="360" w:lineRule="auto"/>
        <w:jc w:val="both"/>
        <w:rPr>
          <w:rFonts w:ascii="Arial" w:hAnsi="Arial" w:cs="Arial"/>
          <w:sz w:val="20"/>
          <w:szCs w:val="20"/>
          <w:lang w:val="de-AT"/>
        </w:rPr>
      </w:pPr>
    </w:p>
    <w:p w14:paraId="2342923B" w14:textId="4BF09968" w:rsidR="00061093" w:rsidRPr="00061093" w:rsidRDefault="00061093" w:rsidP="000E2638">
      <w:pPr>
        <w:spacing w:line="360" w:lineRule="auto"/>
        <w:jc w:val="both"/>
        <w:rPr>
          <w:rFonts w:ascii="Arial" w:hAnsi="Arial" w:cs="Arial"/>
          <w:b/>
          <w:sz w:val="20"/>
          <w:szCs w:val="20"/>
          <w:lang w:val="de-AT"/>
        </w:rPr>
      </w:pPr>
      <w:r w:rsidRPr="00061093">
        <w:rPr>
          <w:rFonts w:ascii="Arial" w:hAnsi="Arial" w:cs="Arial"/>
          <w:b/>
          <w:sz w:val="20"/>
          <w:szCs w:val="20"/>
          <w:lang w:val="de-AT"/>
        </w:rPr>
        <w:t>Über die Design Days Dubai</w:t>
      </w:r>
    </w:p>
    <w:p w14:paraId="40677550" w14:textId="76CBEF50" w:rsidR="00D84631" w:rsidRDefault="00061093" w:rsidP="00061093">
      <w:pPr>
        <w:spacing w:line="360" w:lineRule="auto"/>
        <w:jc w:val="both"/>
        <w:rPr>
          <w:rFonts w:ascii="Arial" w:hAnsi="Arial" w:cs="Arial"/>
          <w:sz w:val="20"/>
          <w:szCs w:val="20"/>
          <w:lang w:val="de-AT"/>
        </w:rPr>
      </w:pPr>
      <w:r>
        <w:rPr>
          <w:rFonts w:ascii="Arial" w:hAnsi="Arial" w:cs="Arial"/>
          <w:sz w:val="20"/>
          <w:szCs w:val="20"/>
          <w:lang w:val="de-AT"/>
        </w:rPr>
        <w:lastRenderedPageBreak/>
        <w:t xml:space="preserve">Die </w:t>
      </w:r>
      <w:r w:rsidR="00D84631">
        <w:rPr>
          <w:rFonts w:ascii="Arial" w:hAnsi="Arial" w:cs="Arial"/>
          <w:sz w:val="20"/>
          <w:szCs w:val="20"/>
          <w:lang w:val="de-AT"/>
        </w:rPr>
        <w:t xml:space="preserve">vierte Auflage der </w:t>
      </w:r>
      <w:r w:rsidRPr="00CA0789">
        <w:rPr>
          <w:rFonts w:ascii="Arial" w:hAnsi="Arial" w:cs="Arial"/>
          <w:sz w:val="20"/>
          <w:szCs w:val="20"/>
          <w:lang w:val="de-AT"/>
        </w:rPr>
        <w:t>Design Days Dubai</w:t>
      </w:r>
      <w:r w:rsidR="00D84631">
        <w:rPr>
          <w:rFonts w:ascii="Arial" w:hAnsi="Arial" w:cs="Arial"/>
          <w:sz w:val="20"/>
          <w:szCs w:val="20"/>
          <w:lang w:val="de-AT"/>
        </w:rPr>
        <w:t xml:space="preserve"> findet vom 16. bis 20. März 2015 statt. Sie </w:t>
      </w:r>
      <w:r w:rsidRPr="00CA0789">
        <w:rPr>
          <w:rFonts w:ascii="Arial" w:hAnsi="Arial" w:cs="Arial"/>
          <w:sz w:val="20"/>
          <w:szCs w:val="20"/>
          <w:lang w:val="de-AT"/>
        </w:rPr>
        <w:t> </w:t>
      </w:r>
      <w:r>
        <w:rPr>
          <w:rFonts w:ascii="Arial" w:hAnsi="Arial" w:cs="Arial"/>
          <w:sz w:val="20"/>
          <w:szCs w:val="20"/>
          <w:lang w:val="de-AT"/>
        </w:rPr>
        <w:t xml:space="preserve">gelten </w:t>
      </w:r>
      <w:r w:rsidR="00D84631">
        <w:rPr>
          <w:rFonts w:ascii="Arial" w:hAnsi="Arial" w:cs="Arial"/>
          <w:sz w:val="20"/>
          <w:szCs w:val="20"/>
          <w:lang w:val="de-AT"/>
        </w:rPr>
        <w:t xml:space="preserve">in der Region </w:t>
      </w:r>
      <w:r>
        <w:rPr>
          <w:rFonts w:ascii="Arial" w:hAnsi="Arial" w:cs="Arial"/>
          <w:sz w:val="20"/>
          <w:szCs w:val="20"/>
          <w:lang w:val="de-AT"/>
        </w:rPr>
        <w:t>als führende Designmesse für Sammlerstücke und limitierte Editionen</w:t>
      </w:r>
      <w:r w:rsidR="00D84631">
        <w:rPr>
          <w:rFonts w:ascii="Arial" w:hAnsi="Arial" w:cs="Arial"/>
          <w:sz w:val="20"/>
          <w:szCs w:val="20"/>
          <w:lang w:val="de-AT"/>
        </w:rPr>
        <w:t xml:space="preserve"> in Sachen Kunst und Design</w:t>
      </w:r>
      <w:r>
        <w:rPr>
          <w:rFonts w:ascii="Arial" w:hAnsi="Arial" w:cs="Arial"/>
          <w:sz w:val="20"/>
          <w:szCs w:val="20"/>
          <w:lang w:val="de-AT"/>
        </w:rPr>
        <w:t xml:space="preserve">. </w:t>
      </w:r>
      <w:r w:rsidR="00D84631">
        <w:rPr>
          <w:rFonts w:ascii="Arial" w:hAnsi="Arial" w:cs="Arial"/>
          <w:sz w:val="20"/>
          <w:szCs w:val="20"/>
          <w:lang w:val="de-AT"/>
        </w:rPr>
        <w:t xml:space="preserve">Gleichermaßen sind international renommierte Künstler und Galerien wie auch vielsprechende Newcomer vertreten. Darüberhinaus wartet ein attraktives Angebot mit Workshops und Performances auf die Besucher. Mehr Information </w:t>
      </w:r>
      <w:r w:rsidR="00D84631" w:rsidRPr="00D84631">
        <w:rPr>
          <w:rFonts w:ascii="Arial" w:hAnsi="Arial" w:cs="Arial"/>
          <w:sz w:val="20"/>
          <w:szCs w:val="20"/>
          <w:lang w:val="de-AT"/>
        </w:rPr>
        <w:t>designdaysdubai.ae</w:t>
      </w:r>
      <w:r w:rsidR="00D84631">
        <w:rPr>
          <w:rFonts w:ascii="Arial" w:hAnsi="Arial" w:cs="Arial"/>
          <w:sz w:val="20"/>
          <w:szCs w:val="20"/>
          <w:lang w:val="de-AT"/>
        </w:rPr>
        <w:t xml:space="preserve"> </w:t>
      </w:r>
    </w:p>
    <w:p w14:paraId="6B409738" w14:textId="77777777" w:rsidR="00844B85" w:rsidRPr="00E02D8D" w:rsidRDefault="00566A12" w:rsidP="000E2638">
      <w:pPr>
        <w:spacing w:line="360" w:lineRule="auto"/>
        <w:jc w:val="both"/>
        <w:rPr>
          <w:rFonts w:ascii="Arial" w:hAnsi="Arial" w:cs="Arial"/>
          <w:b/>
          <w:sz w:val="20"/>
          <w:szCs w:val="20"/>
          <w:lang w:val="de-AT"/>
        </w:rPr>
      </w:pPr>
      <w:r w:rsidRPr="00E02D8D">
        <w:rPr>
          <w:rFonts w:ascii="Arial" w:hAnsi="Arial" w:cs="Arial"/>
          <w:b/>
          <w:sz w:val="20"/>
          <w:szCs w:val="20"/>
          <w:lang w:val="de-AT"/>
        </w:rPr>
        <w:t>Bildunterschriften:</w:t>
      </w:r>
    </w:p>
    <w:p w14:paraId="27F6355C" w14:textId="77777777" w:rsidR="00566A12" w:rsidRPr="00E02D8D" w:rsidRDefault="00566A12" w:rsidP="000E2638">
      <w:pPr>
        <w:spacing w:line="360" w:lineRule="auto"/>
        <w:jc w:val="both"/>
        <w:rPr>
          <w:rFonts w:ascii="Arial" w:hAnsi="Arial" w:cs="Arial"/>
          <w:sz w:val="20"/>
          <w:szCs w:val="20"/>
          <w:lang w:val="de-AT"/>
        </w:rPr>
      </w:pPr>
      <w:r w:rsidRPr="00E02D8D">
        <w:rPr>
          <w:rFonts w:ascii="Arial" w:hAnsi="Arial" w:cs="Arial"/>
          <w:sz w:val="20"/>
          <w:szCs w:val="20"/>
          <w:lang w:val="de-AT"/>
        </w:rPr>
        <w:t>(Photo Credits: Zumtobel)</w:t>
      </w:r>
      <w:r w:rsidR="00844B85" w:rsidRPr="00E02D8D">
        <w:rPr>
          <w:rFonts w:ascii="Arial" w:hAnsi="Arial" w:cs="Arial"/>
          <w:sz w:val="20"/>
          <w:szCs w:val="20"/>
          <w:lang w:val="de-AT"/>
        </w:rPr>
        <w:t xml:space="preserve"> </w:t>
      </w:r>
    </w:p>
    <w:p w14:paraId="2B69C132" w14:textId="77777777" w:rsidR="00566A12" w:rsidRPr="00E02D8D" w:rsidRDefault="00566A12" w:rsidP="00566A12">
      <w:pPr>
        <w:spacing w:line="360" w:lineRule="auto"/>
        <w:jc w:val="both"/>
        <w:rPr>
          <w:rFonts w:ascii="Arial" w:hAnsi="Arial" w:cs="Arial"/>
          <w:sz w:val="20"/>
          <w:szCs w:val="20"/>
          <w:lang w:val="de-AT"/>
        </w:rPr>
      </w:pPr>
    </w:p>
    <w:p w14:paraId="4DBD76D4" w14:textId="0B016C4D" w:rsidR="008461F5" w:rsidRDefault="00566A12" w:rsidP="008461F5">
      <w:pPr>
        <w:pStyle w:val="Heading3"/>
        <w:shd w:val="clear" w:color="auto" w:fill="FFFFFF"/>
        <w:spacing w:before="0" w:beforeAutospacing="0" w:after="0" w:afterAutospacing="0"/>
        <w:rPr>
          <w:rFonts w:ascii="Arial" w:hAnsi="Arial" w:cs="Arial"/>
          <w:sz w:val="20"/>
          <w:szCs w:val="20"/>
          <w:lang w:val="de-AT"/>
        </w:rPr>
      </w:pPr>
      <w:r w:rsidRPr="008461F5">
        <w:rPr>
          <w:rFonts w:ascii="Arial" w:hAnsi="Arial" w:cs="Arial"/>
          <w:sz w:val="20"/>
          <w:szCs w:val="20"/>
          <w:lang w:val="de-AT"/>
        </w:rPr>
        <w:t>Bild 1:</w:t>
      </w:r>
      <w:r w:rsidR="008461F5" w:rsidRPr="008461F5">
        <w:rPr>
          <w:rFonts w:ascii="Arial" w:hAnsi="Arial" w:cs="Arial"/>
          <w:sz w:val="20"/>
          <w:szCs w:val="20"/>
          <w:lang w:val="de-AT"/>
        </w:rPr>
        <w:t xml:space="preserve"> LQ-P-Chandelier Hani Rashid</w:t>
      </w:r>
    </w:p>
    <w:p w14:paraId="1D08C6B9" w14:textId="77777777" w:rsidR="00E40AF9" w:rsidRDefault="00E40AF9" w:rsidP="008461F5">
      <w:pPr>
        <w:pStyle w:val="Heading3"/>
        <w:shd w:val="clear" w:color="auto" w:fill="FFFFFF"/>
        <w:spacing w:before="0" w:beforeAutospacing="0" w:after="0" w:afterAutospacing="0"/>
        <w:rPr>
          <w:rFonts w:ascii="Arial" w:hAnsi="Arial" w:cs="Arial"/>
          <w:sz w:val="20"/>
          <w:szCs w:val="20"/>
          <w:lang w:val="de-AT"/>
        </w:rPr>
      </w:pPr>
    </w:p>
    <w:p w14:paraId="74BC57C2" w14:textId="787FA249" w:rsidR="00E40AF9" w:rsidRPr="008461F5" w:rsidRDefault="00E40AF9" w:rsidP="008461F5">
      <w:pPr>
        <w:pStyle w:val="Heading3"/>
        <w:shd w:val="clear" w:color="auto" w:fill="FFFFFF"/>
        <w:spacing w:before="0" w:beforeAutospacing="0" w:after="0" w:afterAutospacing="0"/>
        <w:rPr>
          <w:rFonts w:ascii="Arial" w:hAnsi="Arial" w:cs="Arial"/>
          <w:sz w:val="20"/>
          <w:szCs w:val="20"/>
          <w:lang w:val="de-AT"/>
        </w:rPr>
      </w:pPr>
      <w:r w:rsidRPr="002A0D34">
        <w:rPr>
          <w:rFonts w:ascii="Arial" w:hAnsi="Arial" w:cs="Arial"/>
          <w:noProof/>
          <w:sz w:val="20"/>
          <w:szCs w:val="20"/>
        </w:rPr>
        <w:drawing>
          <wp:inline distT="0" distB="0" distL="0" distR="0" wp14:anchorId="5381D19D" wp14:editId="705BAB11">
            <wp:extent cx="2808563" cy="2310063"/>
            <wp:effectExtent l="0" t="0" r="0" b="0"/>
            <wp:docPr id="1" name="Picture 1" descr="C:\Users\donna.dederding\Desktop\Donna\Photography\Masterpieces\LQ_Master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dederding\Desktop\Donna\Photography\Masterpieces\LQ_Masterpie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257" cy="2339422"/>
                    </a:xfrm>
                    <a:prstGeom prst="rect">
                      <a:avLst/>
                    </a:prstGeom>
                    <a:noFill/>
                    <a:ln>
                      <a:noFill/>
                    </a:ln>
                  </pic:spPr>
                </pic:pic>
              </a:graphicData>
            </a:graphic>
          </wp:inline>
        </w:drawing>
      </w:r>
    </w:p>
    <w:p w14:paraId="1DC1A7A7" w14:textId="77777777" w:rsidR="00566A12" w:rsidRPr="008461F5" w:rsidRDefault="00566A12" w:rsidP="00566A12">
      <w:pPr>
        <w:spacing w:line="360" w:lineRule="auto"/>
        <w:jc w:val="both"/>
        <w:rPr>
          <w:rFonts w:ascii="Arial" w:hAnsi="Arial" w:cs="Arial"/>
          <w:b/>
          <w:bCs/>
          <w:sz w:val="20"/>
          <w:szCs w:val="20"/>
          <w:lang w:val="de-AT" w:eastAsia="en-GB"/>
        </w:rPr>
      </w:pPr>
    </w:p>
    <w:p w14:paraId="41BAD6C3" w14:textId="335883E2" w:rsidR="008461F5" w:rsidRDefault="00566A12" w:rsidP="008461F5">
      <w:pPr>
        <w:pStyle w:val="Heading3"/>
        <w:shd w:val="clear" w:color="auto" w:fill="FFFFFF"/>
        <w:spacing w:before="0" w:beforeAutospacing="0" w:after="0" w:afterAutospacing="0"/>
        <w:rPr>
          <w:rFonts w:ascii="Arial" w:hAnsi="Arial" w:cs="Arial"/>
          <w:sz w:val="20"/>
          <w:szCs w:val="20"/>
          <w:lang w:val="de-AT"/>
        </w:rPr>
      </w:pPr>
      <w:r w:rsidRPr="00E02D8D">
        <w:rPr>
          <w:rFonts w:ascii="Arial" w:hAnsi="Arial" w:cs="Arial"/>
          <w:sz w:val="20"/>
          <w:szCs w:val="20"/>
          <w:lang w:val="de-AT"/>
        </w:rPr>
        <w:t xml:space="preserve">Bild 2: </w:t>
      </w:r>
      <w:r w:rsidR="008461F5" w:rsidRPr="008461F5">
        <w:rPr>
          <w:rFonts w:ascii="Arial" w:hAnsi="Arial" w:cs="Arial"/>
          <w:sz w:val="20"/>
          <w:szCs w:val="20"/>
          <w:lang w:val="de-AT"/>
        </w:rPr>
        <w:t>Starbrick</w:t>
      </w:r>
      <w:r w:rsidR="008461F5">
        <w:rPr>
          <w:rFonts w:ascii="Arial" w:hAnsi="Arial" w:cs="Arial"/>
          <w:sz w:val="20"/>
          <w:szCs w:val="20"/>
          <w:lang w:val="de-AT"/>
        </w:rPr>
        <w:t xml:space="preserve"> </w:t>
      </w:r>
      <w:r w:rsidR="008461F5" w:rsidRPr="008461F5">
        <w:rPr>
          <w:rFonts w:ascii="Arial" w:hAnsi="Arial" w:cs="Arial"/>
          <w:sz w:val="20"/>
          <w:szCs w:val="20"/>
          <w:lang w:val="de-AT"/>
        </w:rPr>
        <w:t>Olafur Eliasson</w:t>
      </w:r>
    </w:p>
    <w:p w14:paraId="72A622BC" w14:textId="77777777" w:rsidR="00E40AF9" w:rsidRDefault="00E40AF9" w:rsidP="008461F5">
      <w:pPr>
        <w:pStyle w:val="Heading3"/>
        <w:shd w:val="clear" w:color="auto" w:fill="FFFFFF"/>
        <w:spacing w:before="0" w:beforeAutospacing="0" w:after="0" w:afterAutospacing="0"/>
        <w:rPr>
          <w:rFonts w:ascii="Arial" w:hAnsi="Arial" w:cs="Arial"/>
          <w:sz w:val="20"/>
          <w:szCs w:val="20"/>
          <w:lang w:val="de-AT"/>
        </w:rPr>
      </w:pPr>
    </w:p>
    <w:p w14:paraId="5C99207B" w14:textId="797FEDFD" w:rsidR="00E40AF9" w:rsidRPr="008461F5" w:rsidRDefault="00E40AF9" w:rsidP="008461F5">
      <w:pPr>
        <w:pStyle w:val="Heading3"/>
        <w:shd w:val="clear" w:color="auto" w:fill="FFFFFF"/>
        <w:spacing w:before="0" w:beforeAutospacing="0" w:after="0" w:afterAutospacing="0"/>
        <w:rPr>
          <w:rFonts w:ascii="Arial" w:hAnsi="Arial" w:cs="Arial"/>
          <w:sz w:val="20"/>
          <w:szCs w:val="20"/>
          <w:lang w:val="de-AT"/>
        </w:rPr>
      </w:pPr>
      <w:r w:rsidRPr="002A0D34">
        <w:rPr>
          <w:rFonts w:ascii="Arial" w:hAnsi="Arial" w:cs="Arial"/>
          <w:noProof/>
          <w:sz w:val="20"/>
          <w:szCs w:val="20"/>
        </w:rPr>
        <w:drawing>
          <wp:inline distT="0" distB="0" distL="0" distR="0" wp14:anchorId="3BDA04E9" wp14:editId="307E26E0">
            <wp:extent cx="2358189" cy="2485246"/>
            <wp:effectExtent l="0" t="0" r="4445" b="0"/>
            <wp:docPr id="2" name="Picture 2" descr="C:\Users\donna.dederding\Desktop\Donna\Photography\Masterpieces\Starbrick_Masterpi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nna.dederding\Desktop\Donna\Photography\Masterpieces\Starbrick_Masterpiec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3176" cy="2501041"/>
                    </a:xfrm>
                    <a:prstGeom prst="rect">
                      <a:avLst/>
                    </a:prstGeom>
                    <a:noFill/>
                    <a:ln>
                      <a:noFill/>
                    </a:ln>
                  </pic:spPr>
                </pic:pic>
              </a:graphicData>
            </a:graphic>
          </wp:inline>
        </w:drawing>
      </w:r>
    </w:p>
    <w:p w14:paraId="29496A04" w14:textId="26024FC4" w:rsidR="00566A12" w:rsidRDefault="00566A12" w:rsidP="00413E81">
      <w:pPr>
        <w:spacing w:line="360" w:lineRule="auto"/>
        <w:jc w:val="both"/>
        <w:rPr>
          <w:rFonts w:ascii="Arial" w:hAnsi="Arial" w:cs="Arial"/>
          <w:sz w:val="20"/>
          <w:szCs w:val="20"/>
          <w:lang w:val="de-AT"/>
        </w:rPr>
      </w:pPr>
    </w:p>
    <w:p w14:paraId="1B19FCDC" w14:textId="77777777" w:rsidR="00E40AF9" w:rsidRDefault="00E40AF9">
      <w:pPr>
        <w:spacing w:after="0" w:line="240" w:lineRule="auto"/>
        <w:rPr>
          <w:rFonts w:ascii="Arial" w:hAnsi="Arial" w:cs="Arial"/>
          <w:b/>
          <w:bCs/>
          <w:sz w:val="20"/>
          <w:szCs w:val="20"/>
          <w:lang w:val="de-AT" w:eastAsia="en-GB"/>
        </w:rPr>
      </w:pPr>
      <w:r>
        <w:rPr>
          <w:rFonts w:ascii="Arial" w:hAnsi="Arial" w:cs="Arial"/>
          <w:sz w:val="20"/>
          <w:szCs w:val="20"/>
          <w:lang w:val="de-AT"/>
        </w:rPr>
        <w:br w:type="page"/>
      </w:r>
    </w:p>
    <w:p w14:paraId="1FA83580" w14:textId="6A8F6B73" w:rsidR="00D37F00" w:rsidRPr="00D37F00" w:rsidRDefault="00D37F00" w:rsidP="00D37F00">
      <w:pPr>
        <w:pStyle w:val="Heading3"/>
        <w:shd w:val="clear" w:color="auto" w:fill="FFFFFF"/>
        <w:spacing w:before="0" w:beforeAutospacing="0" w:after="0" w:afterAutospacing="0"/>
        <w:rPr>
          <w:rFonts w:ascii="Arial" w:hAnsi="Arial" w:cs="Arial"/>
          <w:sz w:val="20"/>
          <w:szCs w:val="20"/>
          <w:lang w:val="de-AT"/>
        </w:rPr>
      </w:pPr>
      <w:bookmarkStart w:id="0" w:name="_GoBack"/>
      <w:bookmarkEnd w:id="0"/>
      <w:r>
        <w:rPr>
          <w:rFonts w:ascii="Arial" w:hAnsi="Arial" w:cs="Arial"/>
          <w:sz w:val="20"/>
          <w:szCs w:val="20"/>
          <w:lang w:val="de-AT"/>
        </w:rPr>
        <w:lastRenderedPageBreak/>
        <w:t>Bild</w:t>
      </w:r>
      <w:r w:rsidR="005A190E">
        <w:rPr>
          <w:rFonts w:ascii="Arial" w:hAnsi="Arial" w:cs="Arial"/>
          <w:sz w:val="20"/>
          <w:szCs w:val="20"/>
          <w:lang w:val="de-AT"/>
        </w:rPr>
        <w:t xml:space="preserve"> 3</w:t>
      </w:r>
      <w:r w:rsidR="008461F5" w:rsidRPr="00E02D8D">
        <w:rPr>
          <w:rFonts w:ascii="Arial" w:hAnsi="Arial" w:cs="Arial"/>
          <w:sz w:val="20"/>
          <w:szCs w:val="20"/>
          <w:lang w:val="de-AT"/>
        </w:rPr>
        <w:t xml:space="preserve">: </w:t>
      </w:r>
      <w:r w:rsidRPr="00D37F00">
        <w:rPr>
          <w:rFonts w:ascii="Arial" w:hAnsi="Arial" w:cs="Arial"/>
          <w:sz w:val="20"/>
          <w:szCs w:val="20"/>
          <w:lang w:val="de-AT"/>
        </w:rPr>
        <w:t>VorteXX</w:t>
      </w:r>
      <w:r>
        <w:rPr>
          <w:rFonts w:ascii="Arial" w:hAnsi="Arial" w:cs="Arial"/>
          <w:sz w:val="20"/>
          <w:szCs w:val="20"/>
          <w:lang w:val="de-AT"/>
        </w:rPr>
        <w:t xml:space="preserve"> </w:t>
      </w:r>
      <w:r w:rsidRPr="00D37F00">
        <w:rPr>
          <w:rFonts w:ascii="Arial" w:hAnsi="Arial" w:cs="Arial"/>
          <w:sz w:val="20"/>
          <w:szCs w:val="20"/>
          <w:lang w:val="de-AT"/>
        </w:rPr>
        <w:t>Zaha Hadid</w:t>
      </w:r>
    </w:p>
    <w:p w14:paraId="3F24FEEA" w14:textId="360CAF27" w:rsidR="008461F5" w:rsidRPr="008461F5" w:rsidRDefault="008461F5" w:rsidP="008461F5">
      <w:pPr>
        <w:pStyle w:val="Heading3"/>
        <w:shd w:val="clear" w:color="auto" w:fill="FFFFFF"/>
        <w:spacing w:before="0" w:beforeAutospacing="0" w:after="0" w:afterAutospacing="0"/>
        <w:rPr>
          <w:rFonts w:ascii="Arial" w:hAnsi="Arial" w:cs="Arial"/>
          <w:sz w:val="20"/>
          <w:szCs w:val="20"/>
          <w:lang w:val="de-AT"/>
        </w:rPr>
      </w:pPr>
    </w:p>
    <w:p w14:paraId="6C9DB6A0" w14:textId="367DC51F" w:rsidR="000E2638" w:rsidRPr="00E02D8D" w:rsidRDefault="00E40AF9" w:rsidP="00413E81">
      <w:pPr>
        <w:spacing w:line="360" w:lineRule="auto"/>
        <w:jc w:val="both"/>
        <w:rPr>
          <w:rFonts w:ascii="Arial" w:hAnsi="Arial" w:cs="Arial"/>
          <w:sz w:val="20"/>
          <w:szCs w:val="20"/>
          <w:lang w:val="de-AT"/>
        </w:rPr>
      </w:pPr>
      <w:r w:rsidRPr="002A0D34">
        <w:rPr>
          <w:rFonts w:ascii="Arial" w:hAnsi="Arial" w:cs="Arial"/>
          <w:noProof/>
          <w:sz w:val="20"/>
          <w:szCs w:val="20"/>
        </w:rPr>
        <w:drawing>
          <wp:inline distT="0" distB="0" distL="0" distR="0" wp14:anchorId="11FFF624" wp14:editId="239283F8">
            <wp:extent cx="2430379" cy="1999003"/>
            <wp:effectExtent l="0" t="0" r="8255" b="1270"/>
            <wp:docPr id="4" name="Picture 4" descr="C:\Users\donna.dederding\Desktop\Donna\Photography\Masterpieces\Vote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na.dederding\Desktop\Donna\Photography\Masterpieces\Votex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539" cy="2020520"/>
                    </a:xfrm>
                    <a:prstGeom prst="rect">
                      <a:avLst/>
                    </a:prstGeom>
                    <a:noFill/>
                    <a:ln>
                      <a:noFill/>
                    </a:ln>
                  </pic:spPr>
                </pic:pic>
              </a:graphicData>
            </a:graphic>
          </wp:inline>
        </w:drawing>
      </w:r>
    </w:p>
    <w:p w14:paraId="79740524" w14:textId="77777777" w:rsidR="00723B12" w:rsidRPr="00E02D8D" w:rsidRDefault="00723B12" w:rsidP="00413E81">
      <w:pPr>
        <w:spacing w:line="360" w:lineRule="auto"/>
        <w:jc w:val="both"/>
        <w:rPr>
          <w:rFonts w:ascii="Arial" w:hAnsi="Arial" w:cs="Arial"/>
          <w:b/>
          <w:sz w:val="20"/>
          <w:szCs w:val="20"/>
          <w:lang w:val="de-AT"/>
        </w:rPr>
      </w:pPr>
    </w:p>
    <w:p w14:paraId="72F6415E" w14:textId="77777777" w:rsidR="00413E81" w:rsidRPr="00E02D8D" w:rsidRDefault="00413E81" w:rsidP="00413E81">
      <w:pPr>
        <w:spacing w:line="360" w:lineRule="auto"/>
        <w:jc w:val="both"/>
        <w:rPr>
          <w:rFonts w:ascii="Arial" w:hAnsi="Arial" w:cs="Arial"/>
          <w:b/>
          <w:color w:val="FF0000"/>
          <w:sz w:val="20"/>
          <w:szCs w:val="20"/>
          <w:lang w:val="de-AT"/>
        </w:rPr>
      </w:pPr>
      <w:r w:rsidRPr="00E02D8D">
        <w:rPr>
          <w:rFonts w:ascii="Arial" w:hAnsi="Arial" w:cs="Arial"/>
          <w:b/>
          <w:sz w:val="20"/>
          <w:szCs w:val="20"/>
          <w:lang w:val="de-AT"/>
        </w:rPr>
        <w:t>Pressekontakt:</w:t>
      </w:r>
      <w:r w:rsidR="007577D6" w:rsidRPr="00E02D8D">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E02D8D" w14:paraId="5C5D54D8" w14:textId="77777777" w:rsidTr="006336FD">
        <w:tc>
          <w:tcPr>
            <w:tcW w:w="4219" w:type="dxa"/>
          </w:tcPr>
          <w:p w14:paraId="11D7A5FA" w14:textId="77777777" w:rsidR="00E40AF9" w:rsidRPr="002A0D34" w:rsidRDefault="00E40AF9" w:rsidP="00E40AF9">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Zumtobel Lighting GmbH</w:t>
            </w:r>
          </w:p>
          <w:p w14:paraId="1907100F" w14:textId="77777777" w:rsidR="00E40AF9" w:rsidRPr="002A0D34" w:rsidRDefault="00E40AF9" w:rsidP="00E40AF9">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Donna Dederding</w:t>
            </w:r>
          </w:p>
          <w:p w14:paraId="3EFFD7AE" w14:textId="77777777" w:rsidR="00E40AF9" w:rsidRPr="002A0D34" w:rsidRDefault="00E40AF9" w:rsidP="00E40AF9">
            <w:pPr>
              <w:spacing w:after="0" w:line="240" w:lineRule="auto"/>
              <w:ind w:right="23"/>
              <w:rPr>
                <w:rFonts w:ascii="Arial" w:eastAsia="Calibri" w:hAnsi="Arial" w:cs="Arial"/>
                <w:sz w:val="16"/>
                <w:szCs w:val="16"/>
                <w:lang w:val="en-GB" w:eastAsia="de-DE"/>
              </w:rPr>
            </w:pPr>
            <w:r w:rsidRPr="002A0D34">
              <w:rPr>
                <w:rFonts w:ascii="Arial" w:eastAsia="Calibri" w:hAnsi="Arial" w:cs="Arial"/>
                <w:sz w:val="16"/>
                <w:szCs w:val="16"/>
                <w:lang w:val="en-GB" w:eastAsia="de-DE"/>
              </w:rPr>
              <w:t>Marketing Specialist</w:t>
            </w:r>
          </w:p>
          <w:p w14:paraId="78020BF1" w14:textId="77777777" w:rsidR="00E40AF9" w:rsidRPr="002A0D34" w:rsidRDefault="00E40AF9" w:rsidP="00E40AF9">
            <w:pPr>
              <w:adjustRightInd w:val="0"/>
              <w:spacing w:line="241" w:lineRule="atLeast"/>
              <w:rPr>
                <w:rFonts w:ascii="Arial" w:hAnsi="Arial" w:cs="Arial"/>
                <w:noProof/>
                <w:color w:val="000000" w:themeColor="text1"/>
                <w:sz w:val="16"/>
                <w:szCs w:val="16"/>
                <w:lang w:eastAsia="en-GB"/>
              </w:rPr>
            </w:pPr>
            <w:r w:rsidRPr="002A0D34">
              <w:rPr>
                <w:rFonts w:ascii="Arial" w:hAnsi="Arial" w:cs="Arial"/>
                <w:noProof/>
                <w:color w:val="000000" w:themeColor="text1"/>
                <w:sz w:val="16"/>
                <w:szCs w:val="16"/>
                <w:lang w:eastAsia="en-GB"/>
              </w:rPr>
              <w:t>4B Street, Al Quoz Industrial Area</w:t>
            </w:r>
            <w:r w:rsidRPr="002A0D34">
              <w:rPr>
                <w:rFonts w:ascii="Arial" w:hAnsi="Arial" w:cs="Arial"/>
                <w:noProof/>
                <w:color w:val="000000" w:themeColor="text1"/>
                <w:sz w:val="16"/>
                <w:szCs w:val="16"/>
                <w:lang w:eastAsia="en-GB"/>
              </w:rPr>
              <w:br/>
              <w:t xml:space="preserve">Dubai, United Arab Emirates </w:t>
            </w:r>
          </w:p>
          <w:p w14:paraId="019125AC" w14:textId="77777777" w:rsidR="00E40AF9" w:rsidRPr="002A0D34" w:rsidRDefault="00E40AF9" w:rsidP="00E40AF9">
            <w:pPr>
              <w:adjustRightInd w:val="0"/>
              <w:spacing w:line="241" w:lineRule="atLeast"/>
              <w:rPr>
                <w:rFonts w:ascii="Arial" w:eastAsiaTheme="minorEastAsia" w:hAnsi="Arial" w:cs="Arial"/>
                <w:noProof/>
                <w:sz w:val="16"/>
                <w:szCs w:val="16"/>
                <w:lang w:eastAsia="en-GB"/>
              </w:rPr>
            </w:pPr>
            <w:r w:rsidRPr="002A0D34">
              <w:rPr>
                <w:rFonts w:ascii="Arial" w:hAnsi="Arial" w:cs="Arial"/>
                <w:noProof/>
                <w:color w:val="000000" w:themeColor="text1"/>
                <w:sz w:val="16"/>
                <w:szCs w:val="16"/>
                <w:lang w:eastAsia="en-GB"/>
              </w:rPr>
              <w:t>T +971 4 3404646 Ext.: 107</w:t>
            </w:r>
            <w:r w:rsidRPr="002A0D34">
              <w:rPr>
                <w:rFonts w:ascii="Arial" w:hAnsi="Arial" w:cs="Arial"/>
                <w:noProof/>
                <w:color w:val="000000" w:themeColor="text1"/>
                <w:sz w:val="16"/>
                <w:szCs w:val="16"/>
                <w:lang w:eastAsia="en-GB"/>
              </w:rPr>
              <w:br/>
              <w:t>M +971 50 554 6959</w:t>
            </w:r>
          </w:p>
          <w:p w14:paraId="385EFA65" w14:textId="77777777" w:rsidR="00E40AF9" w:rsidRPr="002A0D34" w:rsidRDefault="00E40AF9" w:rsidP="00E40AF9">
            <w:pPr>
              <w:adjustRightInd w:val="0"/>
              <w:spacing w:line="241" w:lineRule="atLeast"/>
              <w:rPr>
                <w:rFonts w:ascii="Arial" w:hAnsi="Arial" w:cs="Arial"/>
                <w:noProof/>
                <w:sz w:val="16"/>
                <w:szCs w:val="16"/>
                <w:lang w:eastAsia="en-GB"/>
              </w:rPr>
            </w:pPr>
            <w:hyperlink r:id="rId14" w:history="1">
              <w:r w:rsidRPr="002A0D34">
                <w:rPr>
                  <w:rStyle w:val="Hyperlink"/>
                  <w:rFonts w:ascii="Arial" w:hAnsi="Arial" w:cs="Arial"/>
                  <w:noProof/>
                  <w:sz w:val="16"/>
                  <w:szCs w:val="16"/>
                  <w:lang w:eastAsia="en-GB"/>
                </w:rPr>
                <w:t>donna.dederding@zumtobelgroup.com</w:t>
              </w:r>
            </w:hyperlink>
            <w:r w:rsidRPr="002A0D34">
              <w:rPr>
                <w:rFonts w:ascii="Arial" w:hAnsi="Arial" w:cs="Arial"/>
                <w:noProof/>
                <w:sz w:val="16"/>
                <w:szCs w:val="16"/>
                <w:lang w:eastAsia="en-GB"/>
              </w:rPr>
              <w:br/>
            </w:r>
            <w:hyperlink r:id="rId15" w:history="1">
              <w:r w:rsidRPr="002A0D34">
                <w:rPr>
                  <w:rStyle w:val="Hyperlink"/>
                  <w:rFonts w:ascii="Arial" w:hAnsi="Arial" w:cs="Arial"/>
                  <w:noProof/>
                  <w:sz w:val="16"/>
                  <w:szCs w:val="16"/>
                  <w:lang w:eastAsia="en-GB"/>
                </w:rPr>
                <w:t>www.zumtobel.ae</w:t>
              </w:r>
            </w:hyperlink>
          </w:p>
          <w:p w14:paraId="25E1E880" w14:textId="77777777" w:rsidR="00392D90" w:rsidRDefault="00392D90" w:rsidP="006336FD">
            <w:pPr>
              <w:spacing w:after="0" w:line="240" w:lineRule="auto"/>
              <w:ind w:right="23"/>
              <w:rPr>
                <w:rFonts w:ascii="Arial" w:eastAsia="Calibri" w:hAnsi="Arial" w:cs="Arial"/>
                <w:bCs/>
                <w:sz w:val="16"/>
                <w:szCs w:val="16"/>
                <w:lang w:val="de-AT" w:eastAsia="de-DE"/>
              </w:rPr>
            </w:pPr>
          </w:p>
          <w:p w14:paraId="49ADD4E6" w14:textId="77777777" w:rsidR="00E40AF9" w:rsidRPr="00E02D8D" w:rsidRDefault="00E40AF9" w:rsidP="006336FD">
            <w:pPr>
              <w:spacing w:after="0" w:line="240" w:lineRule="auto"/>
              <w:ind w:right="23"/>
              <w:rPr>
                <w:rFonts w:ascii="Arial" w:eastAsia="Calibri" w:hAnsi="Arial" w:cs="Arial"/>
                <w:bCs/>
                <w:sz w:val="16"/>
                <w:szCs w:val="16"/>
                <w:lang w:val="de-AT" w:eastAsia="de-DE"/>
              </w:rPr>
            </w:pPr>
          </w:p>
        </w:tc>
        <w:tc>
          <w:tcPr>
            <w:tcW w:w="3717" w:type="dxa"/>
          </w:tcPr>
          <w:p w14:paraId="2CCD55B2" w14:textId="77777777" w:rsidR="00413E81" w:rsidRPr="00E02D8D" w:rsidRDefault="00413E81" w:rsidP="006336FD">
            <w:pPr>
              <w:spacing w:after="0" w:line="240" w:lineRule="auto"/>
              <w:ind w:right="23"/>
              <w:jc w:val="both"/>
              <w:rPr>
                <w:rFonts w:ascii="Arial" w:eastAsia="Calibri" w:hAnsi="Arial" w:cs="Arial"/>
                <w:bCs/>
                <w:sz w:val="16"/>
                <w:szCs w:val="16"/>
                <w:lang w:val="de-AT" w:eastAsia="de-DE"/>
              </w:rPr>
            </w:pPr>
          </w:p>
        </w:tc>
      </w:tr>
    </w:tbl>
    <w:p w14:paraId="09E86E90" w14:textId="0405E6F8" w:rsidR="00056EEB" w:rsidRPr="00E40AF9" w:rsidRDefault="00413E81" w:rsidP="00E40AF9">
      <w:pPr>
        <w:spacing w:line="360" w:lineRule="auto"/>
        <w:jc w:val="both"/>
        <w:rPr>
          <w:rFonts w:ascii="Arial" w:hAnsi="Arial" w:cs="Arial"/>
          <w:b/>
          <w:color w:val="FF0000"/>
          <w:sz w:val="20"/>
          <w:szCs w:val="20"/>
          <w:lang w:val="de-AT"/>
        </w:rPr>
      </w:pPr>
      <w:r w:rsidRPr="00E02D8D">
        <w:rPr>
          <w:rFonts w:ascii="Arial" w:hAnsi="Arial" w:cs="Arial"/>
          <w:sz w:val="20"/>
          <w:szCs w:val="20"/>
          <w:lang w:val="de-AT"/>
        </w:rPr>
        <w:br/>
      </w:r>
    </w:p>
    <w:p w14:paraId="34E632ED" w14:textId="1220F971" w:rsidR="00413E81" w:rsidRPr="00E02D8D" w:rsidRDefault="00E40AF9" w:rsidP="00413E81">
      <w:pPr>
        <w:spacing w:after="120"/>
        <w:jc w:val="both"/>
        <w:rPr>
          <w:rFonts w:ascii="Arial" w:hAnsi="Arial" w:cs="Arial"/>
          <w:b/>
          <w:sz w:val="16"/>
          <w:szCs w:val="16"/>
          <w:lang w:val="de-AT"/>
        </w:rPr>
      </w:pPr>
      <w:r>
        <w:rPr>
          <w:rFonts w:ascii="Arial" w:hAnsi="Arial" w:cs="Arial"/>
          <w:b/>
          <w:sz w:val="16"/>
          <w:szCs w:val="16"/>
          <w:lang w:val="de-AT"/>
        </w:rPr>
        <w:t>Ü</w:t>
      </w:r>
      <w:r w:rsidR="00413E81" w:rsidRPr="00E02D8D">
        <w:rPr>
          <w:rFonts w:ascii="Arial" w:hAnsi="Arial" w:cs="Arial"/>
          <w:b/>
          <w:sz w:val="16"/>
          <w:szCs w:val="16"/>
          <w:lang w:val="de-AT"/>
        </w:rPr>
        <w:t>ber Zumtobel</w:t>
      </w:r>
      <w:r w:rsidR="007D387F" w:rsidRPr="00E02D8D">
        <w:rPr>
          <w:rFonts w:ascii="Arial" w:hAnsi="Arial" w:cs="Arial"/>
          <w:b/>
          <w:sz w:val="16"/>
          <w:szCs w:val="16"/>
          <w:lang w:val="de-AT"/>
        </w:rPr>
        <w:t xml:space="preserve"> </w:t>
      </w:r>
    </w:p>
    <w:p w14:paraId="7E3C72CE" w14:textId="77777777" w:rsidR="00413E81" w:rsidRPr="00E02D8D" w:rsidRDefault="00413E81" w:rsidP="00844B85">
      <w:pPr>
        <w:jc w:val="both"/>
        <w:rPr>
          <w:rFonts w:ascii="Arial" w:hAnsi="Arial" w:cs="Arial"/>
          <w:sz w:val="16"/>
          <w:szCs w:val="16"/>
          <w:lang w:val="de-AT"/>
        </w:rPr>
      </w:pPr>
      <w:r w:rsidRPr="00E02D8D">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sidRPr="00E02D8D">
        <w:rPr>
          <w:rFonts w:ascii="Arial" w:hAnsi="Arial" w:cs="Arial"/>
          <w:sz w:val="16"/>
          <w:szCs w:val="16"/>
          <w:lang w:val="de-AT"/>
        </w:rPr>
        <w:t xml:space="preserve"> </w:t>
      </w:r>
    </w:p>
    <w:p w14:paraId="700D3854" w14:textId="77777777" w:rsidR="000C3A85" w:rsidRPr="00E02D8D" w:rsidRDefault="00413E81" w:rsidP="00566A12">
      <w:pPr>
        <w:spacing w:line="360" w:lineRule="auto"/>
        <w:jc w:val="right"/>
        <w:rPr>
          <w:rFonts w:ascii="Arial" w:hAnsi="Arial" w:cs="Arial"/>
          <w:b/>
          <w:color w:val="FF0000"/>
          <w:sz w:val="20"/>
          <w:szCs w:val="20"/>
          <w:lang w:val="de-AT"/>
        </w:rPr>
      </w:pPr>
      <w:r w:rsidRPr="00E02D8D">
        <w:rPr>
          <w:rFonts w:ascii="Arial" w:hAnsi="Arial" w:cs="Arial"/>
          <w:b/>
          <w:sz w:val="20"/>
          <w:szCs w:val="20"/>
          <w:lang w:val="de-AT"/>
        </w:rPr>
        <w:t>Zumtobel. Das Licht.</w:t>
      </w:r>
    </w:p>
    <w:p w14:paraId="4636D325" w14:textId="77777777" w:rsidR="00844B85" w:rsidRPr="00E02D8D" w:rsidRDefault="00844B85" w:rsidP="00566A12">
      <w:pPr>
        <w:spacing w:line="360" w:lineRule="auto"/>
        <w:jc w:val="right"/>
        <w:rPr>
          <w:rFonts w:ascii="Arial" w:hAnsi="Arial" w:cs="Arial"/>
          <w:b/>
          <w:color w:val="FF0000"/>
          <w:sz w:val="20"/>
          <w:szCs w:val="20"/>
          <w:lang w:val="de-AT"/>
        </w:rPr>
      </w:pPr>
    </w:p>
    <w:p w14:paraId="404F0A2F" w14:textId="77777777" w:rsidR="00844B85" w:rsidRPr="00E02D8D" w:rsidRDefault="00844B85" w:rsidP="00566A12">
      <w:pPr>
        <w:spacing w:line="360" w:lineRule="auto"/>
        <w:jc w:val="right"/>
        <w:rPr>
          <w:rFonts w:ascii="Arial" w:hAnsi="Arial" w:cs="Arial"/>
          <w:sz w:val="16"/>
          <w:szCs w:val="16"/>
          <w:lang w:val="de-AT"/>
        </w:rPr>
      </w:pPr>
    </w:p>
    <w:sectPr w:rsidR="00844B85" w:rsidRPr="00E02D8D" w:rsidSect="000C3A85">
      <w:headerReference w:type="default" r:id="rId16"/>
      <w:footerReference w:type="default" r:id="rId1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E0B5C" w14:textId="77777777" w:rsidR="006F6602" w:rsidRDefault="006F6602">
      <w:r>
        <w:separator/>
      </w:r>
    </w:p>
  </w:endnote>
  <w:endnote w:type="continuationSeparator" w:id="0">
    <w:p w14:paraId="3C5A111D" w14:textId="77777777" w:rsidR="006F6602" w:rsidRDefault="006F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DDFF" w14:textId="77777777" w:rsidR="00412255" w:rsidRPr="00F04900" w:rsidRDefault="00412255"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76FF9">
      <w:rPr>
        <w:rFonts w:ascii="Arial" w:hAnsi="Arial" w:cs="Arial"/>
        <w:noProof/>
        <w:sz w:val="16"/>
        <w:szCs w:val="16"/>
      </w:rPr>
      <w:t>1</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76FF9">
      <w:rPr>
        <w:rFonts w:ascii="Arial" w:hAnsi="Arial" w:cs="Arial"/>
        <w:noProof/>
        <w:sz w:val="16"/>
        <w:szCs w:val="16"/>
      </w:rPr>
      <w:t>3</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FD237" w14:textId="77777777" w:rsidR="006F6602" w:rsidRDefault="006F6602">
      <w:r>
        <w:separator/>
      </w:r>
    </w:p>
  </w:footnote>
  <w:footnote w:type="continuationSeparator" w:id="0">
    <w:p w14:paraId="2A4E3721" w14:textId="77777777" w:rsidR="006F6602" w:rsidRDefault="006F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36DC2" w14:textId="77777777" w:rsidR="00412255" w:rsidRDefault="00412255" w:rsidP="000C3A85">
    <w:pPr>
      <w:pStyle w:val="Header"/>
      <w:jc w:val="right"/>
    </w:pPr>
    <w:r>
      <w:rPr>
        <w:noProof/>
        <w:lang w:val="en-GB" w:eastAsia="en-GB"/>
      </w:rPr>
      <w:drawing>
        <wp:inline distT="0" distB="0" distL="0" distR="0" wp14:anchorId="3C3E9C93" wp14:editId="49097F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5869CFD" w14:textId="77777777" w:rsidR="00412255" w:rsidRDefault="00412255" w:rsidP="000C3A85">
    <w:pPr>
      <w:pStyle w:val="Header"/>
      <w:jc w:val="right"/>
    </w:pPr>
  </w:p>
  <w:p w14:paraId="48419D3B" w14:textId="77777777" w:rsidR="00412255" w:rsidRDefault="00412255"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25F0D"/>
    <w:rsid w:val="000326D3"/>
    <w:rsid w:val="00032ED9"/>
    <w:rsid w:val="000439CE"/>
    <w:rsid w:val="00056EEB"/>
    <w:rsid w:val="00061093"/>
    <w:rsid w:val="0006705A"/>
    <w:rsid w:val="00086E22"/>
    <w:rsid w:val="0009769C"/>
    <w:rsid w:val="000A04B2"/>
    <w:rsid w:val="000A4349"/>
    <w:rsid w:val="000B108D"/>
    <w:rsid w:val="000C3A85"/>
    <w:rsid w:val="000C411E"/>
    <w:rsid w:val="000D1D45"/>
    <w:rsid w:val="000D23DE"/>
    <w:rsid w:val="000E2638"/>
    <w:rsid w:val="000E740B"/>
    <w:rsid w:val="000F59FB"/>
    <w:rsid w:val="0010439A"/>
    <w:rsid w:val="00115E52"/>
    <w:rsid w:val="001208A4"/>
    <w:rsid w:val="00166360"/>
    <w:rsid w:val="0019057B"/>
    <w:rsid w:val="00192767"/>
    <w:rsid w:val="00195DA4"/>
    <w:rsid w:val="00197629"/>
    <w:rsid w:val="001A441A"/>
    <w:rsid w:val="001C2A08"/>
    <w:rsid w:val="001C5F49"/>
    <w:rsid w:val="00201D84"/>
    <w:rsid w:val="00213C5E"/>
    <w:rsid w:val="002215DF"/>
    <w:rsid w:val="00240782"/>
    <w:rsid w:val="00247B51"/>
    <w:rsid w:val="002766C4"/>
    <w:rsid w:val="00296545"/>
    <w:rsid w:val="00297FD0"/>
    <w:rsid w:val="002A65D7"/>
    <w:rsid w:val="003052E9"/>
    <w:rsid w:val="00320C07"/>
    <w:rsid w:val="00324D6B"/>
    <w:rsid w:val="0033304D"/>
    <w:rsid w:val="0034598A"/>
    <w:rsid w:val="003544A7"/>
    <w:rsid w:val="00366BE5"/>
    <w:rsid w:val="003908B6"/>
    <w:rsid w:val="00392D90"/>
    <w:rsid w:val="003A28F1"/>
    <w:rsid w:val="003B30A4"/>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C02F7"/>
    <w:rsid w:val="004E6705"/>
    <w:rsid w:val="004F07D0"/>
    <w:rsid w:val="004F2D9E"/>
    <w:rsid w:val="004F2DEA"/>
    <w:rsid w:val="00504EB6"/>
    <w:rsid w:val="00523413"/>
    <w:rsid w:val="00527428"/>
    <w:rsid w:val="0055577E"/>
    <w:rsid w:val="00566A12"/>
    <w:rsid w:val="00572D4E"/>
    <w:rsid w:val="00576D0A"/>
    <w:rsid w:val="005817DA"/>
    <w:rsid w:val="0059363F"/>
    <w:rsid w:val="00594D6B"/>
    <w:rsid w:val="005A190E"/>
    <w:rsid w:val="005A2CF7"/>
    <w:rsid w:val="005A381B"/>
    <w:rsid w:val="005C0269"/>
    <w:rsid w:val="005C3D9D"/>
    <w:rsid w:val="005E5A19"/>
    <w:rsid w:val="005E5DEE"/>
    <w:rsid w:val="00612901"/>
    <w:rsid w:val="00613B3C"/>
    <w:rsid w:val="0062655D"/>
    <w:rsid w:val="006336FD"/>
    <w:rsid w:val="006823C4"/>
    <w:rsid w:val="0069527F"/>
    <w:rsid w:val="006A0507"/>
    <w:rsid w:val="006B09AB"/>
    <w:rsid w:val="006B2B87"/>
    <w:rsid w:val="006B30F2"/>
    <w:rsid w:val="006B5D67"/>
    <w:rsid w:val="006C01D9"/>
    <w:rsid w:val="006F6602"/>
    <w:rsid w:val="007167EE"/>
    <w:rsid w:val="00723B12"/>
    <w:rsid w:val="007256C2"/>
    <w:rsid w:val="00740714"/>
    <w:rsid w:val="0074083E"/>
    <w:rsid w:val="00742B70"/>
    <w:rsid w:val="00754EB5"/>
    <w:rsid w:val="007577D6"/>
    <w:rsid w:val="007809DA"/>
    <w:rsid w:val="007A1B14"/>
    <w:rsid w:val="007A68B0"/>
    <w:rsid w:val="007B09EF"/>
    <w:rsid w:val="007C3D92"/>
    <w:rsid w:val="007D387F"/>
    <w:rsid w:val="007D611A"/>
    <w:rsid w:val="007F2071"/>
    <w:rsid w:val="007F2371"/>
    <w:rsid w:val="00833C35"/>
    <w:rsid w:val="008342D4"/>
    <w:rsid w:val="008343F7"/>
    <w:rsid w:val="0083660B"/>
    <w:rsid w:val="00843CF1"/>
    <w:rsid w:val="00844B85"/>
    <w:rsid w:val="008461F5"/>
    <w:rsid w:val="00872E5C"/>
    <w:rsid w:val="00880957"/>
    <w:rsid w:val="008B6493"/>
    <w:rsid w:val="008C104E"/>
    <w:rsid w:val="008D73A2"/>
    <w:rsid w:val="00901740"/>
    <w:rsid w:val="009062CF"/>
    <w:rsid w:val="00917DE3"/>
    <w:rsid w:val="00930D6F"/>
    <w:rsid w:val="009612C2"/>
    <w:rsid w:val="009626AA"/>
    <w:rsid w:val="00963843"/>
    <w:rsid w:val="009713B6"/>
    <w:rsid w:val="009729B7"/>
    <w:rsid w:val="009979EC"/>
    <w:rsid w:val="009B1F18"/>
    <w:rsid w:val="009F2319"/>
    <w:rsid w:val="00A1112E"/>
    <w:rsid w:val="00A16AC0"/>
    <w:rsid w:val="00A27ACE"/>
    <w:rsid w:val="00A371DC"/>
    <w:rsid w:val="00A37737"/>
    <w:rsid w:val="00A43ED9"/>
    <w:rsid w:val="00A45D8F"/>
    <w:rsid w:val="00A64F06"/>
    <w:rsid w:val="00A678AC"/>
    <w:rsid w:val="00A73DCB"/>
    <w:rsid w:val="00A87F10"/>
    <w:rsid w:val="00AC020E"/>
    <w:rsid w:val="00B06052"/>
    <w:rsid w:val="00B17B3F"/>
    <w:rsid w:val="00B17D3D"/>
    <w:rsid w:val="00B56831"/>
    <w:rsid w:val="00B7008E"/>
    <w:rsid w:val="00B761A7"/>
    <w:rsid w:val="00B762F4"/>
    <w:rsid w:val="00BD0B79"/>
    <w:rsid w:val="00BD70F0"/>
    <w:rsid w:val="00BF1906"/>
    <w:rsid w:val="00BF2A47"/>
    <w:rsid w:val="00C11413"/>
    <w:rsid w:val="00C13F9F"/>
    <w:rsid w:val="00C572BF"/>
    <w:rsid w:val="00C60A05"/>
    <w:rsid w:val="00C7614A"/>
    <w:rsid w:val="00C8619B"/>
    <w:rsid w:val="00C97565"/>
    <w:rsid w:val="00CA0789"/>
    <w:rsid w:val="00CA669A"/>
    <w:rsid w:val="00CB37E0"/>
    <w:rsid w:val="00D15EF3"/>
    <w:rsid w:val="00D16C10"/>
    <w:rsid w:val="00D329F6"/>
    <w:rsid w:val="00D37F00"/>
    <w:rsid w:val="00D40A38"/>
    <w:rsid w:val="00D551FE"/>
    <w:rsid w:val="00D617D0"/>
    <w:rsid w:val="00D703A2"/>
    <w:rsid w:val="00D7176F"/>
    <w:rsid w:val="00D77838"/>
    <w:rsid w:val="00D83906"/>
    <w:rsid w:val="00D84631"/>
    <w:rsid w:val="00D906F1"/>
    <w:rsid w:val="00DA3885"/>
    <w:rsid w:val="00DA40AE"/>
    <w:rsid w:val="00DA76D4"/>
    <w:rsid w:val="00DD21D7"/>
    <w:rsid w:val="00DD7A51"/>
    <w:rsid w:val="00DD7AA4"/>
    <w:rsid w:val="00DE2303"/>
    <w:rsid w:val="00DE5BFF"/>
    <w:rsid w:val="00E02D8D"/>
    <w:rsid w:val="00E1767A"/>
    <w:rsid w:val="00E33C13"/>
    <w:rsid w:val="00E40A9F"/>
    <w:rsid w:val="00E40AF9"/>
    <w:rsid w:val="00E60D62"/>
    <w:rsid w:val="00E62902"/>
    <w:rsid w:val="00E7016A"/>
    <w:rsid w:val="00E84825"/>
    <w:rsid w:val="00E93474"/>
    <w:rsid w:val="00EB34DA"/>
    <w:rsid w:val="00EF0EA5"/>
    <w:rsid w:val="00EF3349"/>
    <w:rsid w:val="00EF780C"/>
    <w:rsid w:val="00F116E8"/>
    <w:rsid w:val="00F307CC"/>
    <w:rsid w:val="00F554FD"/>
    <w:rsid w:val="00F56920"/>
    <w:rsid w:val="00F76FF9"/>
    <w:rsid w:val="00F85DD2"/>
    <w:rsid w:val="00F85FD0"/>
    <w:rsid w:val="00F87632"/>
    <w:rsid w:val="00FA4A7D"/>
    <w:rsid w:val="00FB721C"/>
    <w:rsid w:val="00FC05AF"/>
    <w:rsid w:val="00FC237D"/>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paragraph" w:styleId="Heading3">
    <w:name w:val="heading 3"/>
    <w:basedOn w:val="Normal"/>
    <w:link w:val="Heading3Char"/>
    <w:uiPriority w:val="9"/>
    <w:qFormat/>
    <w:locked/>
    <w:rsid w:val="008461F5"/>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Heading3Char">
    <w:name w:val="Heading 3 Char"/>
    <w:basedOn w:val="DefaultParagraphFont"/>
    <w:link w:val="Heading3"/>
    <w:uiPriority w:val="9"/>
    <w:rsid w:val="008461F5"/>
    <w:rPr>
      <w:rFonts w:ascii="Times New Roman" w:eastAsia="Times New Roman" w:hAnsi="Times New Roman"/>
      <w:b/>
      <w:bCs/>
      <w:sz w:val="27"/>
      <w:szCs w:val="2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paragraph" w:styleId="Heading3">
    <w:name w:val="heading 3"/>
    <w:basedOn w:val="Normal"/>
    <w:link w:val="Heading3Char"/>
    <w:uiPriority w:val="9"/>
    <w:qFormat/>
    <w:locked/>
    <w:rsid w:val="008461F5"/>
    <w:pPr>
      <w:spacing w:before="100" w:beforeAutospacing="1" w:after="100" w:afterAutospacing="1" w:line="240" w:lineRule="auto"/>
      <w:outlineLvl w:val="2"/>
    </w:pPr>
    <w:rPr>
      <w:rFonts w:ascii="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Heading3Char">
    <w:name w:val="Heading 3 Char"/>
    <w:basedOn w:val="DefaultParagraphFont"/>
    <w:link w:val="Heading3"/>
    <w:uiPriority w:val="9"/>
    <w:rsid w:val="008461F5"/>
    <w:rPr>
      <w:rFonts w:ascii="Times New Roman" w:eastAsia="Times New Roman" w:hAnsi="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0975">
      <w:bodyDiv w:val="1"/>
      <w:marLeft w:val="0"/>
      <w:marRight w:val="0"/>
      <w:marTop w:val="0"/>
      <w:marBottom w:val="0"/>
      <w:divBdr>
        <w:top w:val="none" w:sz="0" w:space="0" w:color="auto"/>
        <w:left w:val="none" w:sz="0" w:space="0" w:color="auto"/>
        <w:bottom w:val="none" w:sz="0" w:space="0" w:color="auto"/>
        <w:right w:val="none" w:sz="0" w:space="0" w:color="auto"/>
      </w:divBdr>
    </w:div>
    <w:div w:id="242111049">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16067393">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zumtobel.a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donna.dederding@zumtobel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545</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3648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Dederding Donna</cp:lastModifiedBy>
  <cp:revision>5</cp:revision>
  <cp:lastPrinted>2015-02-01T12:24:00Z</cp:lastPrinted>
  <dcterms:created xsi:type="dcterms:W3CDTF">2015-01-28T12:49:00Z</dcterms:created>
  <dcterms:modified xsi:type="dcterms:W3CDTF">2015-02-01T12:24:00Z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